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04E0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B7303">
        <w:rPr>
          <w:rFonts w:ascii="Times New Roman" w:hAnsi="Times New Roman" w:cs="Times New Roman"/>
          <w:sz w:val="28"/>
          <w:szCs w:val="28"/>
        </w:rPr>
        <w:t>Райской Ю.В.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7303">
        <w:rPr>
          <w:rFonts w:ascii="Times New Roman" w:hAnsi="Times New Roman" w:cs="Times New Roman"/>
          <w:sz w:val="28"/>
          <w:szCs w:val="28"/>
        </w:rPr>
        <w:t>Котину</w:t>
      </w:r>
      <w:proofErr w:type="spellEnd"/>
      <w:r w:rsidR="001B7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7303">
        <w:rPr>
          <w:rFonts w:ascii="Times New Roman" w:hAnsi="Times New Roman" w:cs="Times New Roman"/>
          <w:sz w:val="28"/>
          <w:szCs w:val="28"/>
        </w:rPr>
        <w:t>Эвелину</w:t>
      </w:r>
      <w:proofErr w:type="spellEnd"/>
      <w:r w:rsidR="001B7303">
        <w:rPr>
          <w:rFonts w:ascii="Times New Roman" w:hAnsi="Times New Roman" w:cs="Times New Roman"/>
          <w:sz w:val="28"/>
          <w:szCs w:val="28"/>
        </w:rPr>
        <w:t xml:space="preserve"> Андреевну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B7303">
        <w:rPr>
          <w:rFonts w:ascii="Times New Roman" w:hAnsi="Times New Roman" w:cs="Times New Roman"/>
          <w:sz w:val="28"/>
          <w:szCs w:val="28"/>
        </w:rPr>
        <w:t>2002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1B7303">
        <w:rPr>
          <w:rFonts w:ascii="Times New Roman" w:hAnsi="Times New Roman" w:cs="Times New Roman"/>
          <w:sz w:val="28"/>
          <w:szCs w:val="28"/>
        </w:rPr>
        <w:t>среднее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gramStart"/>
      <w:r w:rsidR="001B7303">
        <w:rPr>
          <w:rFonts w:ascii="Times New Roman" w:hAnsi="Times New Roman" w:cs="Times New Roman"/>
          <w:sz w:val="28"/>
          <w:szCs w:val="28"/>
        </w:rPr>
        <w:t>Котиной</w:t>
      </w:r>
      <w:proofErr w:type="gramEnd"/>
      <w:r w:rsidR="001B7303">
        <w:rPr>
          <w:rFonts w:ascii="Times New Roman" w:hAnsi="Times New Roman" w:cs="Times New Roman"/>
          <w:sz w:val="28"/>
          <w:szCs w:val="28"/>
        </w:rPr>
        <w:t xml:space="preserve"> Э.А.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303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86E69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60AF2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04E0B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169A0-FFB6-4FA0-A0F6-D185D2151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2026-07-30T12:27:00Z</dcterms:created>
  <dcterms:modified xsi:type="dcterms:W3CDTF">2026-08-05T15:07:00Z</dcterms:modified>
</cp:coreProperties>
</file>